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26B25E01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3D74CB">
        <w:rPr>
          <w:rFonts w:eastAsia="Arial Unicode MS" w:cs="Arial"/>
          <w:szCs w:val="24"/>
        </w:rPr>
        <w:t xml:space="preserve">diez hora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3D74CB">
        <w:rPr>
          <w:rFonts w:eastAsia="Arial Unicode MS" w:cs="Arial"/>
          <w:szCs w:val="24"/>
        </w:rPr>
        <w:t>jueves</w:t>
      </w:r>
      <w:r w:rsidR="00A25376">
        <w:rPr>
          <w:rFonts w:eastAsia="Arial Unicode MS" w:cs="Arial"/>
          <w:szCs w:val="24"/>
        </w:rPr>
        <w:t xml:space="preserve"> </w:t>
      </w:r>
      <w:proofErr w:type="spellStart"/>
      <w:r w:rsidR="006C289C">
        <w:rPr>
          <w:rFonts w:eastAsia="Arial Unicode MS" w:cs="Arial"/>
          <w:szCs w:val="24"/>
        </w:rPr>
        <w:t>dicienueve</w:t>
      </w:r>
      <w:proofErr w:type="spellEnd"/>
      <w:r w:rsidR="003D74CB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 xml:space="preserve">de </w:t>
      </w:r>
      <w:r w:rsidR="003D74CB">
        <w:rPr>
          <w:rFonts w:eastAsia="Arial Unicode MS" w:cs="Arial"/>
          <w:szCs w:val="24"/>
        </w:rPr>
        <w:t>dic</w:t>
      </w:r>
      <w:r w:rsidR="00A25376">
        <w:rPr>
          <w:rFonts w:eastAsia="Arial Unicode MS" w:cs="Arial"/>
          <w:szCs w:val="24"/>
        </w:rPr>
        <w:t>iembre</w:t>
      </w:r>
      <w:r w:rsidR="00046BEF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6C289C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 xml:space="preserve">de </w:t>
      </w:r>
      <w:r w:rsidR="006C289C">
        <w:rPr>
          <w:rFonts w:eastAsia="Arial Unicode MS" w:cs="Arial"/>
          <w:szCs w:val="24"/>
        </w:rPr>
        <w:t>dic</w:t>
      </w:r>
      <w:r w:rsidR="00780E88">
        <w:rPr>
          <w:rFonts w:eastAsia="Arial Unicode MS" w:cs="Arial"/>
          <w:szCs w:val="24"/>
        </w:rPr>
        <w:t>iembre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="006C289C">
        <w:rPr>
          <w:rFonts w:eastAsia="Arial Unicode MS" w:cs="Arial"/>
          <w:szCs w:val="24"/>
        </w:rPr>
        <w:t>---------------------------------------------------------------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6C289C">
        <w:rPr>
          <w:rFonts w:eastAsia="Arial Unicode MS" w:cs="Arial"/>
          <w:szCs w:val="24"/>
        </w:rPr>
        <w:t>ron 3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6C289C">
        <w:rPr>
          <w:rFonts w:eastAsia="Arial Unicode MS" w:cs="Arial"/>
          <w:szCs w:val="24"/>
        </w:rPr>
        <w:t>010077971</w:t>
      </w:r>
      <w:r w:rsidR="00D56D77">
        <w:rPr>
          <w:rFonts w:eastAsia="Arial Unicode MS" w:cs="Arial"/>
          <w:szCs w:val="24"/>
        </w:rPr>
        <w:t>18,</w:t>
      </w:r>
      <w:r w:rsidR="006C289C">
        <w:rPr>
          <w:rFonts w:eastAsia="Arial Unicode MS" w:cs="Arial"/>
          <w:szCs w:val="24"/>
        </w:rPr>
        <w:t xml:space="preserve"> 0100807518 y 01008093</w:t>
      </w:r>
      <w:r w:rsidR="006D5487">
        <w:rPr>
          <w:rFonts w:eastAsia="Arial Unicode MS" w:cs="Arial"/>
          <w:szCs w:val="24"/>
        </w:rPr>
        <w:t xml:space="preserve">18, </w:t>
      </w:r>
      <w:r w:rsidR="002941F9">
        <w:rPr>
          <w:rFonts w:eastAsia="Arial Unicode MS" w:cs="Arial"/>
          <w:szCs w:val="24"/>
        </w:rPr>
        <w:t>a través de</w:t>
      </w:r>
      <w:r w:rsidR="00C91884">
        <w:rPr>
          <w:rFonts w:eastAsia="Arial Unicode MS" w:cs="Arial"/>
          <w:szCs w:val="24"/>
        </w:rPr>
        <w:t xml:space="preserve"> las cuales solicitaron información </w:t>
      </w:r>
      <w:r w:rsidR="006C289C">
        <w:rPr>
          <w:rFonts w:eastAsia="Arial Unicode MS" w:cs="Arial"/>
          <w:szCs w:val="24"/>
        </w:rPr>
        <w:t>número de quejas que se han recibido relacionados con violencia de sexual, y solicitud de acceso a la información estatal</w:t>
      </w:r>
      <w:r w:rsidR="002941F9">
        <w:rPr>
          <w:rFonts w:eastAsia="Arial Unicode MS" w:cs="Arial"/>
          <w:szCs w:val="24"/>
        </w:rPr>
        <w:t xml:space="preserve">. </w:t>
      </w:r>
      <w:r w:rsidR="00D56D7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peticiones recibidas</w:t>
      </w:r>
      <w:r w:rsidR="00175289">
        <w:rPr>
          <w:rFonts w:eastAsia="Arial Unicode MS" w:cs="Arial"/>
          <w:szCs w:val="24"/>
        </w:rPr>
        <w:t xml:space="preserve"> con anterioridad</w:t>
      </w:r>
      <w:r w:rsidR="00D56D77">
        <w:rPr>
          <w:rFonts w:eastAsia="Arial Unicode MS" w:cs="Arial"/>
          <w:szCs w:val="24"/>
        </w:rPr>
        <w:t>. ----------------------------------</w:t>
      </w:r>
      <w:r w:rsidR="00C37711">
        <w:rPr>
          <w:rFonts w:eastAsia="Arial Unicode MS" w:cs="Arial"/>
          <w:szCs w:val="24"/>
        </w:rPr>
        <w:t>-------------------------</w:t>
      </w:r>
      <w:r w:rsidR="00D75917">
        <w:rPr>
          <w:rFonts w:eastAsia="Arial Unicode MS" w:cs="Arial"/>
          <w:szCs w:val="24"/>
        </w:rPr>
        <w:t>-</w:t>
      </w:r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0FE64E93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lastRenderedPageBreak/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 xml:space="preserve">las </w:t>
      </w:r>
      <w:r w:rsidR="006C289C">
        <w:rPr>
          <w:rFonts w:cs="Arial"/>
          <w:szCs w:val="24"/>
        </w:rPr>
        <w:t>doce</w:t>
      </w:r>
      <w:bookmarkStart w:id="0" w:name="_GoBack"/>
      <w:bookmarkEnd w:id="0"/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C37711" w:rsidRDefault="00C37711">
      <w:r>
        <w:separator/>
      </w:r>
    </w:p>
  </w:endnote>
  <w:endnote w:type="continuationSeparator" w:id="0">
    <w:p w14:paraId="6D3E6726" w14:textId="77777777" w:rsidR="00C37711" w:rsidRDefault="00C3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C37711" w:rsidRDefault="00C3771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289C">
      <w:rPr>
        <w:noProof/>
      </w:rPr>
      <w:t>2</w:t>
    </w:r>
    <w:r>
      <w:fldChar w:fldCharType="end"/>
    </w:r>
  </w:p>
  <w:p w14:paraId="1E3F3802" w14:textId="77777777" w:rsidR="00C37711" w:rsidRDefault="00C37711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C37711" w:rsidRDefault="00C37711">
      <w:r>
        <w:separator/>
      </w:r>
    </w:p>
  </w:footnote>
  <w:footnote w:type="continuationSeparator" w:id="0">
    <w:p w14:paraId="5CE2A08D" w14:textId="77777777" w:rsidR="00C37711" w:rsidRDefault="00C377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C37711" w:rsidRDefault="00C37711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7310F38" w:rsidR="00C37711" w:rsidRPr="00A25376" w:rsidRDefault="00C37711">
    <w:pPr>
      <w:pStyle w:val="Encabezado"/>
      <w:ind w:left="708"/>
      <w:rPr>
        <w:rFonts w:ascii="Verdana" w:hAnsi="Verdana"/>
        <w:sz w:val="20"/>
      </w:rPr>
    </w:pPr>
    <w:r w:rsidRPr="00A25376">
      <w:rPr>
        <w:rFonts w:ascii="Verdana" w:hAnsi="Verdana"/>
        <w:i/>
        <w:sz w:val="20"/>
      </w:rPr>
      <w:t>Comité de Transparencia</w:t>
    </w:r>
    <w:r w:rsidRPr="00A25376">
      <w:rPr>
        <w:rFonts w:ascii="Verdana" w:hAnsi="Verdana"/>
        <w:sz w:val="20"/>
      </w:rPr>
      <w:t xml:space="preserve"> </w:t>
    </w:r>
    <w:r w:rsidRPr="00A25376">
      <w:rPr>
        <w:rFonts w:ascii="Verdana" w:hAnsi="Verdana"/>
        <w:sz w:val="20"/>
      </w:rPr>
      <w:tab/>
    </w:r>
    <w:r w:rsidR="00A25376" w:rsidRPr="00A25376">
      <w:rPr>
        <w:rFonts w:ascii="Verdana" w:hAnsi="Verdana"/>
        <w:sz w:val="20"/>
      </w:rPr>
      <w:t xml:space="preserve"> </w:t>
    </w:r>
    <w:r w:rsidR="006E0035" w:rsidRPr="00A25376">
      <w:rPr>
        <w:rFonts w:ascii="Verdana" w:hAnsi="Verdana"/>
        <w:sz w:val="20"/>
      </w:rPr>
      <w:t xml:space="preserve">  </w:t>
    </w:r>
    <w:r w:rsidR="00A25376" w:rsidRPr="00A25376">
      <w:rPr>
        <w:rFonts w:ascii="Verdana" w:hAnsi="Verdana"/>
        <w:sz w:val="20"/>
      </w:rPr>
      <w:t xml:space="preserve"> </w:t>
    </w:r>
    <w:r w:rsidR="006E0035" w:rsidRPr="00A25376">
      <w:rPr>
        <w:rFonts w:ascii="Verdana" w:hAnsi="Verdana"/>
        <w:sz w:val="20"/>
      </w:rPr>
      <w:t>Décima</w:t>
    </w:r>
    <w:r w:rsidR="004A5D01">
      <w:rPr>
        <w:rFonts w:ascii="Verdana" w:hAnsi="Verdana"/>
        <w:sz w:val="20"/>
      </w:rPr>
      <w:t xml:space="preserve"> Segunda</w:t>
    </w:r>
    <w:r w:rsidRPr="00A25376">
      <w:rPr>
        <w:rFonts w:ascii="Verdana" w:hAnsi="Verdana"/>
        <w:sz w:val="20"/>
      </w:rPr>
      <w:t xml:space="preserve"> Acta Ordinaria   </w:t>
    </w:r>
    <w:r w:rsidRPr="00A25376">
      <w:rPr>
        <w:rFonts w:ascii="Verdana" w:hAnsi="Verdana"/>
        <w:i/>
        <w:sz w:val="20"/>
      </w:rPr>
      <w:t xml:space="preserve"> </w:t>
    </w:r>
    <w:r w:rsidR="004A5D01">
      <w:rPr>
        <w:rFonts w:ascii="Verdana" w:hAnsi="Verdana"/>
        <w:i/>
        <w:sz w:val="20"/>
      </w:rPr>
      <w:t>Dic</w:t>
    </w:r>
    <w:r w:rsidR="00A25376" w:rsidRPr="00A25376">
      <w:rPr>
        <w:rFonts w:ascii="Verdana" w:hAnsi="Verdana"/>
        <w:i/>
        <w:sz w:val="20"/>
      </w:rPr>
      <w:t>iembre</w:t>
    </w:r>
    <w:r w:rsidRPr="00A25376">
      <w:rPr>
        <w:rFonts w:ascii="Verdana" w:hAnsi="Verdana"/>
        <w:i/>
        <w:sz w:val="20"/>
      </w:rPr>
      <w:t>/2018</w:t>
    </w:r>
    <w:r w:rsidRPr="00A25376">
      <w:rPr>
        <w:rFonts w:ascii="Verdana" w:hAnsi="Verdana"/>
        <w:sz w:val="20"/>
      </w:rPr>
      <w:tab/>
    </w:r>
    <w:r w:rsidRPr="00A25376">
      <w:rPr>
        <w:rFonts w:ascii="Verdana" w:hAnsi="Verdana"/>
        <w:sz w:val="20"/>
      </w:rPr>
      <w:tab/>
    </w:r>
  </w:p>
  <w:p w14:paraId="2FD2DB95" w14:textId="732CEB0A" w:rsidR="00C37711" w:rsidRDefault="00C37711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5E05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46BEF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5289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41F9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0EA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D74CB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A5D01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1318"/>
    <w:rsid w:val="006B286C"/>
    <w:rsid w:val="006B42D7"/>
    <w:rsid w:val="006C289C"/>
    <w:rsid w:val="006C6517"/>
    <w:rsid w:val="006D2E23"/>
    <w:rsid w:val="006D4CB5"/>
    <w:rsid w:val="006D5487"/>
    <w:rsid w:val="006D6719"/>
    <w:rsid w:val="006D691B"/>
    <w:rsid w:val="006D7F2A"/>
    <w:rsid w:val="006E0035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5E0E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0E88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0CE9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4FCF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9F7BC0"/>
    <w:rsid w:val="00A040E4"/>
    <w:rsid w:val="00A045CD"/>
    <w:rsid w:val="00A04DF3"/>
    <w:rsid w:val="00A066A7"/>
    <w:rsid w:val="00A075D4"/>
    <w:rsid w:val="00A13D65"/>
    <w:rsid w:val="00A1424C"/>
    <w:rsid w:val="00A15BC8"/>
    <w:rsid w:val="00A21838"/>
    <w:rsid w:val="00A223F7"/>
    <w:rsid w:val="00A22734"/>
    <w:rsid w:val="00A241AA"/>
    <w:rsid w:val="00A24AFC"/>
    <w:rsid w:val="00A25376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110A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26CC3"/>
    <w:rsid w:val="00C30CC9"/>
    <w:rsid w:val="00C3231F"/>
    <w:rsid w:val="00C3289C"/>
    <w:rsid w:val="00C36032"/>
    <w:rsid w:val="00C360CD"/>
    <w:rsid w:val="00C36647"/>
    <w:rsid w:val="00C37711"/>
    <w:rsid w:val="00C40686"/>
    <w:rsid w:val="00C418E2"/>
    <w:rsid w:val="00C5118F"/>
    <w:rsid w:val="00C529D2"/>
    <w:rsid w:val="00C572C3"/>
    <w:rsid w:val="00C57A88"/>
    <w:rsid w:val="00C62A62"/>
    <w:rsid w:val="00C62C29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5CB8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2960"/>
    <w:rsid w:val="00D75439"/>
    <w:rsid w:val="00D75917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1B04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2D06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42EC2-CA69-394E-9ACA-16EB34C6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441</Words>
  <Characters>2428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2864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2017-02-21T17:44:00Z</cp:lastPrinted>
  <dcterms:created xsi:type="dcterms:W3CDTF">2019-03-15T19:13:00Z</dcterms:created>
  <dcterms:modified xsi:type="dcterms:W3CDTF">2019-03-15T19:19:00Z</dcterms:modified>
</cp:coreProperties>
</file>